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0B1B67AF" w14:textId="77777777" w:rsidR="006B1671" w:rsidRDefault="00E772C5" w:rsidP="00D97092">
      <w:pPr>
        <w:jc w:val="center"/>
        <w:rPr>
          <w:rFonts w:ascii="Arial" w:hAnsi="Arial" w:cs="Arial"/>
          <w:b/>
          <w:sz w:val="28"/>
          <w:szCs w:val="28"/>
        </w:rPr>
      </w:pPr>
      <w:r>
        <w:rPr>
          <w:rFonts w:ascii="Arial" w:hAnsi="Arial" w:cs="Arial"/>
          <w:b/>
          <w:sz w:val="28"/>
          <w:szCs w:val="28"/>
        </w:rPr>
        <w:t>DEBENHAM PARISH COUNCIL</w:t>
      </w:r>
    </w:p>
    <w:p w14:paraId="7C4E9A50" w14:textId="21901876" w:rsidR="00202E2D" w:rsidRPr="00D97092" w:rsidRDefault="00CF71B2" w:rsidP="00D97092">
      <w:pPr>
        <w:jc w:val="center"/>
        <w:rPr>
          <w:rFonts w:ascii="Arial" w:hAnsi="Arial" w:cs="Arial"/>
          <w:b/>
          <w:sz w:val="24"/>
          <w:szCs w:val="24"/>
        </w:rPr>
      </w:pPr>
      <w:r w:rsidRPr="00D97092">
        <w:rPr>
          <w:rFonts w:ascii="Arial" w:hAnsi="Arial" w:cs="Arial"/>
          <w:b/>
          <w:sz w:val="24"/>
          <w:szCs w:val="24"/>
        </w:rPr>
        <w:t>EQUALITY AND DIVERSITY</w:t>
      </w:r>
      <w:r w:rsidR="00CD367E" w:rsidRPr="00D97092">
        <w:rPr>
          <w:rFonts w:ascii="Arial" w:hAnsi="Arial" w:cs="Arial"/>
          <w:b/>
          <w:sz w:val="24"/>
          <w:szCs w:val="24"/>
        </w:rPr>
        <w:t xml:space="preserve"> POLICY</w:t>
      </w:r>
      <w:r w:rsidR="00E772C5" w:rsidRPr="00D97092">
        <w:rPr>
          <w:rFonts w:ascii="Arial" w:hAnsi="Arial" w:cs="Arial"/>
          <w:b/>
          <w:sz w:val="24"/>
          <w:szCs w:val="24"/>
        </w:rPr>
        <w:t xml:space="preserve"> </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13EF424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r w:rsidR="00D97092">
        <w:rPr>
          <w:rFonts w:ascii="Arial" w:hAnsi="Arial" w:cs="Arial"/>
        </w:rPr>
        <w:t>"</w:t>
      </w:r>
      <w:r w:rsidR="00D97092" w:rsidRPr="00200675">
        <w:rPr>
          <w:rFonts w:ascii="Arial" w:hAnsi="Arial" w:cs="Arial"/>
        </w:rPr>
        <w:t>.</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5CCE613A"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w:t>
      </w:r>
      <w:r w:rsidR="00D97092" w:rsidRPr="004920B7">
        <w:rPr>
          <w:rFonts w:ascii="Arial" w:hAnsi="Arial" w:cs="Arial"/>
        </w:rPr>
        <w:t>person</w:t>
      </w:r>
      <w:r w:rsidR="00D97092">
        <w:rPr>
          <w:rFonts w:ascii="Arial" w:hAnsi="Arial" w:cs="Arial"/>
        </w:rPr>
        <w:t>'</w:t>
      </w:r>
      <w:r w:rsidR="00D97092" w:rsidRPr="004920B7">
        <w:rPr>
          <w:rFonts w:ascii="Arial" w:hAnsi="Arial" w:cs="Arial"/>
        </w:rPr>
        <w:t xml:space="preserve">s </w:t>
      </w:r>
      <w:r w:rsidRPr="004920B7">
        <w:rPr>
          <w:rFonts w:ascii="Arial" w:hAnsi="Arial" w:cs="Arial"/>
        </w:rPr>
        <w:t>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 xml:space="preserve">Candidates for employment or promotion will be assessed objectively against the requirements for the job, taking account of any reasonable </w:t>
      </w:r>
      <w:r w:rsidRPr="004920B7">
        <w:rPr>
          <w:rFonts w:ascii="Arial" w:hAnsi="Arial" w:cs="Arial"/>
        </w:rPr>
        <w:lastRenderedPageBreak/>
        <w:t>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7474DA30" w:rsidR="004920B7" w:rsidRDefault="004920B7" w:rsidP="004920B7">
      <w:pPr>
        <w:rPr>
          <w:rFonts w:ascii="Arial" w:hAnsi="Arial" w:cs="Arial"/>
        </w:rPr>
      </w:pPr>
      <w:r w:rsidRPr="004920B7">
        <w:rPr>
          <w:rFonts w:ascii="Arial" w:hAnsi="Arial" w:cs="Arial"/>
        </w:rPr>
        <w:t xml:space="preserve">The council treats personal data collected for reviewing equality and diversity in accordance with the data protection policy. Information about how data is used and the basis for processing is provided in the </w:t>
      </w:r>
      <w:r w:rsidR="00D97092" w:rsidRPr="004920B7">
        <w:rPr>
          <w:rFonts w:ascii="Arial" w:hAnsi="Arial" w:cs="Arial"/>
        </w:rPr>
        <w:t>council</w:t>
      </w:r>
      <w:r w:rsidR="00D97092">
        <w:rPr>
          <w:rFonts w:ascii="Arial" w:hAnsi="Arial" w:cs="Arial"/>
        </w:rPr>
        <w:t>'</w:t>
      </w:r>
      <w:r w:rsidR="00D97092" w:rsidRPr="004920B7">
        <w:rPr>
          <w:rFonts w:ascii="Arial" w:hAnsi="Arial" w:cs="Arial"/>
        </w:rPr>
        <w:t xml:space="preserve">s </w:t>
      </w:r>
      <w:r w:rsidRPr="004920B7">
        <w:rPr>
          <w:rFonts w:ascii="Arial" w:hAnsi="Arial" w:cs="Arial"/>
        </w:rPr>
        <w:t>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68F6755C" w:rsidR="004920B7" w:rsidRDefault="004920B7" w:rsidP="004920B7">
      <w:pPr>
        <w:rPr>
          <w:rFonts w:ascii="Arial" w:hAnsi="Arial" w:cs="Arial"/>
          <w:b/>
          <w:bCs/>
        </w:rPr>
      </w:pPr>
      <w:r w:rsidRPr="004920B7">
        <w:rPr>
          <w:rFonts w:ascii="Arial" w:hAnsi="Arial" w:cs="Arial"/>
        </w:rPr>
        <w:t>The council will provide training in</w:t>
      </w:r>
      <w:r w:rsidR="00E772C5">
        <w:rPr>
          <w:rFonts w:ascii="Arial" w:hAnsi="Arial" w:cs="Arial"/>
        </w:rPr>
        <w:t xml:space="preserve"> </w:t>
      </w:r>
      <w:r w:rsidRPr="004920B7">
        <w:rPr>
          <w:rFonts w:ascii="Arial" w:hAnsi="Arial" w:cs="Arial"/>
        </w:rPr>
        <w:t>/</w:t>
      </w:r>
      <w:r w:rsidR="00E772C5">
        <w:rPr>
          <w:rFonts w:ascii="Arial" w:hAnsi="Arial" w:cs="Arial"/>
        </w:rPr>
        <w:t xml:space="preserve"> </w:t>
      </w:r>
      <w:r w:rsidRPr="004920B7">
        <w:rPr>
          <w:rFonts w:ascii="Arial" w:hAnsi="Arial" w:cs="Arial"/>
        </w:rPr>
        <w:t>raise awareness of equal opportunities to those likely to be involved in recruitment or other decision making where equal opportunities issues are likely to arise.</w:t>
      </w:r>
    </w:p>
    <w:p w14:paraId="54229A22" w14:textId="48E0662E" w:rsidR="004920B7" w:rsidRDefault="004920B7" w:rsidP="004920B7">
      <w:pPr>
        <w:rPr>
          <w:rFonts w:ascii="Arial" w:hAnsi="Arial" w:cs="Arial"/>
          <w:b/>
          <w:bCs/>
        </w:rPr>
      </w:pPr>
      <w:r w:rsidRPr="004920B7">
        <w:rPr>
          <w:rFonts w:ascii="Arial" w:hAnsi="Arial" w:cs="Arial"/>
        </w:rPr>
        <w:lastRenderedPageBreak/>
        <w:t>The council will provide training to</w:t>
      </w:r>
      <w:r w:rsidR="00E772C5">
        <w:rPr>
          <w:rFonts w:ascii="Arial" w:hAnsi="Arial" w:cs="Arial"/>
        </w:rPr>
        <w:t xml:space="preserve"> </w:t>
      </w:r>
      <w:r w:rsidRPr="004920B7">
        <w:rPr>
          <w:rFonts w:ascii="Arial" w:hAnsi="Arial" w:cs="Arial"/>
        </w:rPr>
        <w:t>/</w:t>
      </w:r>
      <w:r w:rsidR="00E772C5">
        <w:rPr>
          <w:rFonts w:ascii="Arial" w:hAnsi="Arial" w:cs="Arial"/>
        </w:rPr>
        <w:t xml:space="preserve"> </w:t>
      </w:r>
      <w:r w:rsidRPr="004920B7">
        <w:rPr>
          <w:rFonts w:ascii="Arial" w:hAnsi="Arial" w:cs="Arial"/>
        </w:rPr>
        <w:t>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2100AC6C"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31E35D70" w:rsidR="004920B7" w:rsidRPr="004920B7" w:rsidRDefault="004920B7" w:rsidP="004920B7">
      <w:pPr>
        <w:rPr>
          <w:rFonts w:ascii="Arial" w:hAnsi="Arial" w:cs="Arial"/>
          <w:b/>
          <w:bCs/>
        </w:rPr>
      </w:pPr>
      <w:r w:rsidRPr="004920B7">
        <w:rPr>
          <w:rFonts w:ascii="Arial" w:hAnsi="Arial" w:cs="Arial"/>
        </w:rPr>
        <w:t xml:space="preserve">Acts of discrimination, harassment, bullying or victimisation against employees or customers are disciplinary offences and will be dealt with under the </w:t>
      </w:r>
      <w:r w:rsidR="00D97092" w:rsidRPr="004920B7">
        <w:rPr>
          <w:rFonts w:ascii="Arial" w:hAnsi="Arial" w:cs="Arial"/>
        </w:rPr>
        <w:t>council</w:t>
      </w:r>
      <w:r w:rsidR="00D97092">
        <w:rPr>
          <w:rFonts w:ascii="Arial" w:hAnsi="Arial" w:cs="Arial"/>
        </w:rPr>
        <w:t>'</w:t>
      </w:r>
      <w:r w:rsidR="00D97092" w:rsidRPr="004920B7">
        <w:rPr>
          <w:rFonts w:ascii="Arial" w:hAnsi="Arial" w:cs="Arial"/>
        </w:rPr>
        <w:t xml:space="preserve">s </w:t>
      </w:r>
      <w:r w:rsidRPr="004920B7">
        <w:rPr>
          <w:rFonts w:ascii="Arial" w:hAnsi="Arial" w:cs="Arial"/>
        </w:rPr>
        <w:t>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4C107549" w:rsidR="004920B7" w:rsidRDefault="004920B7" w:rsidP="004920B7">
      <w:pPr>
        <w:rPr>
          <w:rFonts w:ascii="Arial" w:hAnsi="Arial" w:cs="Arial"/>
          <w:b/>
          <w:bCs/>
        </w:rPr>
      </w:pPr>
      <w:r w:rsidRPr="004920B7">
        <w:rPr>
          <w:rFonts w:ascii="Arial" w:hAnsi="Arial" w:cs="Arial"/>
        </w:rPr>
        <w:t xml:space="preserve">If you consider that you may have been unlawfully discriminated against, you should use the </w:t>
      </w:r>
      <w:r w:rsidR="00D97092" w:rsidRPr="004920B7">
        <w:rPr>
          <w:rFonts w:ascii="Arial" w:hAnsi="Arial" w:cs="Arial"/>
        </w:rPr>
        <w:t>council</w:t>
      </w:r>
      <w:r w:rsidR="00D97092">
        <w:rPr>
          <w:rFonts w:ascii="Arial" w:hAnsi="Arial" w:cs="Arial"/>
        </w:rPr>
        <w:t>'</w:t>
      </w:r>
      <w:r w:rsidR="00D97092" w:rsidRPr="004920B7">
        <w:rPr>
          <w:rFonts w:ascii="Arial" w:hAnsi="Arial" w:cs="Arial"/>
        </w:rPr>
        <w:t xml:space="preserve">s </w:t>
      </w:r>
      <w:r w:rsidRPr="004920B7">
        <w:rPr>
          <w:rFonts w:ascii="Arial" w:hAnsi="Arial" w:cs="Arial"/>
        </w:rPr>
        <w:t>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8E96345" w14:textId="7F7E49D6" w:rsidR="004920B7" w:rsidRDefault="004920B7" w:rsidP="00E772C5">
      <w:pPr>
        <w:rPr>
          <w:rFonts w:ascii="Arial" w:hAnsi="Arial" w:cs="Arial"/>
        </w:rPr>
      </w:pPr>
      <w:r w:rsidRPr="004920B7">
        <w:rPr>
          <w:rFonts w:ascii="Arial" w:hAnsi="Arial" w:cs="Arial"/>
        </w:rPr>
        <w:t xml:space="preserve">This policy will be monitored periodically by the council to judge its effectiveness and will be updated in accordance with changes in the law. </w:t>
      </w:r>
    </w:p>
    <w:p w14:paraId="2AE38C88" w14:textId="77777777" w:rsidR="00E772C5" w:rsidRDefault="00E772C5" w:rsidP="00E772C5">
      <w:pPr>
        <w:rPr>
          <w:rFonts w:ascii="Arial" w:hAnsi="Arial" w:cs="Arial"/>
        </w:rPr>
      </w:pP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693058F" w:rsidR="00DD71A4" w:rsidRDefault="00DD71A4" w:rsidP="00A00292">
      <w:pPr>
        <w:rPr>
          <w:rFonts w:ascii="Arial" w:hAnsi="Arial" w:cs="Arial"/>
          <w:b/>
          <w:bCs/>
        </w:rPr>
      </w:pPr>
    </w:p>
    <w:p w14:paraId="01493C15" w14:textId="7192B24A" w:rsidR="00E772C5" w:rsidRDefault="00E772C5" w:rsidP="00A00292">
      <w:pPr>
        <w:rPr>
          <w:rFonts w:ascii="Arial" w:hAnsi="Arial" w:cs="Arial"/>
          <w:b/>
          <w:bCs/>
        </w:rPr>
      </w:pPr>
    </w:p>
    <w:p w14:paraId="23CEB7B9" w14:textId="77777777" w:rsidR="00E772C5" w:rsidRDefault="00E772C5"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lastRenderedPageBreak/>
        <w:t>Notes</w:t>
      </w:r>
    </w:p>
    <w:p w14:paraId="2432DB8A" w14:textId="7A845FFC"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5AFE1AC6" w14:textId="602F8AA4" w:rsidR="00D97092" w:rsidRPr="00D97092" w:rsidRDefault="00D97092" w:rsidP="00D97092">
      <w:pPr>
        <w:jc w:val="both"/>
        <w:rPr>
          <w:rFonts w:ascii="Arial" w:hAnsi="Arial" w:cs="Arial"/>
          <w:b/>
          <w:bCs/>
        </w:rPr>
      </w:pPr>
      <w:r w:rsidRPr="00D97092">
        <w:rPr>
          <w:rFonts w:ascii="Arial" w:hAnsi="Arial" w:cs="Arial"/>
          <w:b/>
          <w:bCs/>
        </w:rPr>
        <w:t>Reviewed on: 2</w:t>
      </w:r>
      <w:r w:rsidR="00BF6D01">
        <w:rPr>
          <w:rFonts w:ascii="Arial" w:hAnsi="Arial" w:cs="Arial"/>
          <w:b/>
          <w:bCs/>
        </w:rPr>
        <w:t>0</w:t>
      </w:r>
      <w:r w:rsidRPr="00D97092">
        <w:rPr>
          <w:rFonts w:ascii="Arial" w:hAnsi="Arial" w:cs="Arial"/>
          <w:b/>
          <w:bCs/>
        </w:rPr>
        <w:t xml:space="preserve"> March 202</w:t>
      </w:r>
      <w:r w:rsidR="00BF6D01">
        <w:rPr>
          <w:rFonts w:ascii="Arial" w:hAnsi="Arial" w:cs="Arial"/>
          <w:b/>
          <w:bCs/>
        </w:rPr>
        <w:t>3</w:t>
      </w:r>
      <w:r w:rsidRPr="00D97092">
        <w:rPr>
          <w:rFonts w:ascii="Arial" w:hAnsi="Arial" w:cs="Arial"/>
          <w:b/>
          <w:bCs/>
        </w:rPr>
        <w:tab/>
      </w:r>
      <w:r w:rsidRPr="00D97092">
        <w:rPr>
          <w:rFonts w:ascii="Arial" w:hAnsi="Arial" w:cs="Arial"/>
          <w:b/>
          <w:bCs/>
        </w:rPr>
        <w:tab/>
        <w:t xml:space="preserve">    </w:t>
      </w:r>
      <w:r w:rsidRPr="00D97092">
        <w:rPr>
          <w:rFonts w:ascii="Arial" w:hAnsi="Arial" w:cs="Arial"/>
          <w:b/>
          <w:bCs/>
        </w:rPr>
        <w:tab/>
        <w:t>Next review due: March 202</w:t>
      </w:r>
      <w:r w:rsidR="00BF6D01">
        <w:rPr>
          <w:rFonts w:ascii="Arial" w:hAnsi="Arial" w:cs="Arial"/>
          <w:b/>
          <w:bCs/>
        </w:rPr>
        <w:t>4</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B90C" w14:textId="77777777" w:rsidR="00A3134C" w:rsidRDefault="00A3134C" w:rsidP="00225AAB">
      <w:r>
        <w:separator/>
      </w:r>
    </w:p>
  </w:endnote>
  <w:endnote w:type="continuationSeparator" w:id="0">
    <w:p w14:paraId="35A385C6" w14:textId="77777777" w:rsidR="00A3134C" w:rsidRDefault="00A313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Mincho"/>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49E9" w14:textId="77777777" w:rsidR="00A3134C" w:rsidRDefault="00A3134C" w:rsidP="00225AAB">
      <w:r>
        <w:separator/>
      </w:r>
    </w:p>
  </w:footnote>
  <w:footnote w:type="continuationSeparator" w:id="0">
    <w:p w14:paraId="440F5E9E" w14:textId="77777777" w:rsidR="00A3134C" w:rsidRDefault="00A3134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574677">
    <w:abstractNumId w:val="3"/>
  </w:num>
  <w:num w:numId="2" w16cid:durableId="1246765375">
    <w:abstractNumId w:val="4"/>
  </w:num>
  <w:num w:numId="3" w16cid:durableId="453720956">
    <w:abstractNumId w:val="25"/>
  </w:num>
  <w:num w:numId="4" w16cid:durableId="991566578">
    <w:abstractNumId w:val="27"/>
  </w:num>
  <w:num w:numId="5" w16cid:durableId="771627185">
    <w:abstractNumId w:val="0"/>
  </w:num>
  <w:num w:numId="6" w16cid:durableId="1500462785">
    <w:abstractNumId w:val="26"/>
  </w:num>
  <w:num w:numId="7" w16cid:durableId="1852571975">
    <w:abstractNumId w:val="30"/>
  </w:num>
  <w:num w:numId="8" w16cid:durableId="1541748573">
    <w:abstractNumId w:val="23"/>
  </w:num>
  <w:num w:numId="9" w16cid:durableId="1232429721">
    <w:abstractNumId w:val="14"/>
  </w:num>
  <w:num w:numId="10" w16cid:durableId="1888951048">
    <w:abstractNumId w:val="18"/>
  </w:num>
  <w:num w:numId="11" w16cid:durableId="1969507739">
    <w:abstractNumId w:val="13"/>
  </w:num>
  <w:num w:numId="12" w16cid:durableId="1061248404">
    <w:abstractNumId w:val="5"/>
  </w:num>
  <w:num w:numId="13" w16cid:durableId="173882681">
    <w:abstractNumId w:val="28"/>
  </w:num>
  <w:num w:numId="14" w16cid:durableId="496069453">
    <w:abstractNumId w:val="10"/>
  </w:num>
  <w:num w:numId="15" w16cid:durableId="1307859930">
    <w:abstractNumId w:val="9"/>
  </w:num>
  <w:num w:numId="16" w16cid:durableId="351149519">
    <w:abstractNumId w:val="17"/>
  </w:num>
  <w:num w:numId="17" w16cid:durableId="17591049">
    <w:abstractNumId w:val="24"/>
  </w:num>
  <w:num w:numId="18" w16cid:durableId="1036003195">
    <w:abstractNumId w:val="15"/>
  </w:num>
  <w:num w:numId="19" w16cid:durableId="1380520218">
    <w:abstractNumId w:val="11"/>
  </w:num>
  <w:num w:numId="20" w16cid:durableId="509491406">
    <w:abstractNumId w:val="20"/>
  </w:num>
  <w:num w:numId="21" w16cid:durableId="1026563433">
    <w:abstractNumId w:val="8"/>
  </w:num>
  <w:num w:numId="22" w16cid:durableId="1523401892">
    <w:abstractNumId w:val="1"/>
  </w:num>
  <w:num w:numId="23" w16cid:durableId="1981568343">
    <w:abstractNumId w:val="29"/>
  </w:num>
  <w:num w:numId="24" w16cid:durableId="790172791">
    <w:abstractNumId w:val="19"/>
  </w:num>
  <w:num w:numId="25" w16cid:durableId="1090732222">
    <w:abstractNumId w:val="31"/>
  </w:num>
  <w:num w:numId="26" w16cid:durableId="768354463">
    <w:abstractNumId w:val="12"/>
  </w:num>
  <w:num w:numId="27" w16cid:durableId="839124080">
    <w:abstractNumId w:val="16"/>
  </w:num>
  <w:num w:numId="28" w16cid:durableId="1728382714">
    <w:abstractNumId w:val="21"/>
  </w:num>
  <w:num w:numId="29" w16cid:durableId="1558324145">
    <w:abstractNumId w:val="7"/>
  </w:num>
  <w:num w:numId="30" w16cid:durableId="2069184195">
    <w:abstractNumId w:val="2"/>
  </w:num>
  <w:num w:numId="31" w16cid:durableId="82192034">
    <w:abstractNumId w:val="6"/>
  </w:num>
  <w:num w:numId="32" w16cid:durableId="19670800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I2sDC1NDI2NLFU0lEKTi0uzszPAykwqgUATQUM2CwAAAA="/>
  </w:docVars>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1671"/>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36576"/>
    <w:rsid w:val="00B92055"/>
    <w:rsid w:val="00B9603B"/>
    <w:rsid w:val="00BF6D01"/>
    <w:rsid w:val="00C267C6"/>
    <w:rsid w:val="00C5275A"/>
    <w:rsid w:val="00C75761"/>
    <w:rsid w:val="00CD367E"/>
    <w:rsid w:val="00CF1B04"/>
    <w:rsid w:val="00CF71B2"/>
    <w:rsid w:val="00D056A8"/>
    <w:rsid w:val="00D37156"/>
    <w:rsid w:val="00D92E71"/>
    <w:rsid w:val="00D97092"/>
    <w:rsid w:val="00DD2202"/>
    <w:rsid w:val="00DD4EDF"/>
    <w:rsid w:val="00DD71A4"/>
    <w:rsid w:val="00DE6026"/>
    <w:rsid w:val="00DF773C"/>
    <w:rsid w:val="00E14E7C"/>
    <w:rsid w:val="00E15CD8"/>
    <w:rsid w:val="00E772C5"/>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6B1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B7455-2188-418B-A616-4DECE9374FC0}">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customXml/itemProps2.xml><?xml version="1.0" encoding="utf-8"?>
<ds:datastoreItem xmlns:ds="http://schemas.openxmlformats.org/officeDocument/2006/customXml" ds:itemID="{8A0C7ECB-4192-4875-AA0F-4E79EAEAB48C}">
  <ds:schemaRefs>
    <ds:schemaRef ds:uri="http://schemas.openxmlformats.org/officeDocument/2006/bibliography"/>
  </ds:schemaRefs>
</ds:datastoreItem>
</file>

<file path=customXml/itemProps3.xml><?xml version="1.0" encoding="utf-8"?>
<ds:datastoreItem xmlns:ds="http://schemas.openxmlformats.org/officeDocument/2006/customXml" ds:itemID="{D963C131-D95D-4EC3-A3E1-42E419E0D621}">
  <ds:schemaRefs>
    <ds:schemaRef ds:uri="http://schemas.microsoft.com/sharepoint/v3/contenttype/forms"/>
  </ds:schemaRefs>
</ds:datastoreItem>
</file>

<file path=customXml/itemProps4.xml><?xml version="1.0" encoding="utf-8"?>
<ds:datastoreItem xmlns:ds="http://schemas.openxmlformats.org/officeDocument/2006/customXml" ds:itemID="{ED28DD82-CA1F-40C5-82C5-E8D9FA72D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3</cp:revision>
  <cp:lastPrinted>2019-07-10T10:03:00Z</cp:lastPrinted>
  <dcterms:created xsi:type="dcterms:W3CDTF">2023-03-14T12:05:00Z</dcterms:created>
  <dcterms:modified xsi:type="dcterms:W3CDTF">2023-06-02T10:07:00Z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1590600</vt:r8>
  </property>
  <property fmtid="{D5CDD505-2E9C-101B-9397-08002B2CF9AE}" pid="4" name="MediaServiceImageTags">
    <vt:lpwstr/>
  </property>
</Properties>
</file>